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新宋体" w:hAnsi="新宋体" w:eastAsia="新宋体" w:cs="新宋体"/>
          <w:b/>
          <w:color w:val="auto"/>
          <w:sz w:val="28"/>
          <w:szCs w:val="28"/>
        </w:rPr>
      </w:pPr>
    </w:p>
    <w:p>
      <w:pPr>
        <w:jc w:val="center"/>
        <w:rPr>
          <w:rFonts w:hint="eastAsia"/>
          <w:b/>
          <w:sz w:val="36"/>
          <w:szCs w:val="44"/>
        </w:rPr>
      </w:pPr>
      <w:r>
        <w:rPr>
          <w:rFonts w:hint="eastAsia"/>
          <w:b/>
          <w:sz w:val="36"/>
          <w:szCs w:val="44"/>
          <w:lang w:val="en-US" w:eastAsia="zh-CN"/>
        </w:rPr>
        <w:t>一般工贸企业</w:t>
      </w:r>
      <w:r>
        <w:rPr>
          <w:rFonts w:hint="eastAsia"/>
          <w:b/>
          <w:sz w:val="36"/>
          <w:szCs w:val="44"/>
        </w:rPr>
        <w:t>安全培训登记表</w:t>
      </w:r>
    </w:p>
    <w:p>
      <w:pPr>
        <w:jc w:val="center"/>
        <w:rPr>
          <w:rFonts w:hint="eastAsia"/>
          <w:b/>
          <w:sz w:val="36"/>
          <w:szCs w:val="44"/>
        </w:rPr>
      </w:pPr>
    </w:p>
    <w:p>
      <w:pPr>
        <w:jc w:val="both"/>
        <w:rPr>
          <w:rFonts w:hint="eastAsia"/>
          <w:b/>
          <w:sz w:val="36"/>
          <w:szCs w:val="44"/>
        </w:rPr>
      </w:pPr>
    </w:p>
    <w:tbl>
      <w:tblPr>
        <w:tblStyle w:val="7"/>
        <w:tblpPr w:leftFromText="180" w:rightFromText="180" w:vertAnchor="page" w:horzAnchor="page" w:tblpX="1643" w:tblpY="2102"/>
        <w:tblOverlap w:val="never"/>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584"/>
        <w:gridCol w:w="814"/>
        <w:gridCol w:w="927"/>
        <w:gridCol w:w="467"/>
        <w:gridCol w:w="932"/>
        <w:gridCol w:w="710"/>
        <w:gridCol w:w="753"/>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382" w:type="dxa"/>
            <w:noWrap w:val="0"/>
            <w:vAlign w:val="center"/>
          </w:tcPr>
          <w:p>
            <w:pPr>
              <w:jc w:val="center"/>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姓名</w:t>
            </w:r>
          </w:p>
        </w:tc>
        <w:tc>
          <w:tcPr>
            <w:tcW w:w="1398" w:type="dxa"/>
            <w:gridSpan w:val="2"/>
            <w:noWrap w:val="0"/>
            <w:vAlign w:val="center"/>
          </w:tcPr>
          <w:p>
            <w:pPr>
              <w:jc w:val="center"/>
              <w:rPr>
                <w:rFonts w:hint="eastAsia" w:ascii="楷体" w:hAnsi="楷体" w:eastAsia="楷体" w:cs="楷体"/>
                <w:b w:val="0"/>
                <w:bCs w:val="0"/>
                <w:color w:val="auto"/>
                <w:sz w:val="24"/>
                <w:szCs w:val="24"/>
              </w:rPr>
            </w:pPr>
          </w:p>
        </w:tc>
        <w:tc>
          <w:tcPr>
            <w:tcW w:w="927" w:type="dxa"/>
            <w:noWrap w:val="0"/>
            <w:vAlign w:val="center"/>
          </w:tcPr>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性别</w:t>
            </w:r>
          </w:p>
        </w:tc>
        <w:tc>
          <w:tcPr>
            <w:tcW w:w="2862" w:type="dxa"/>
            <w:gridSpan w:val="4"/>
            <w:noWrap w:val="0"/>
            <w:vAlign w:val="center"/>
          </w:tcPr>
          <w:p>
            <w:pPr>
              <w:jc w:val="center"/>
              <w:rPr>
                <w:rFonts w:hint="eastAsia" w:ascii="楷体" w:hAnsi="楷体" w:eastAsia="楷体" w:cs="楷体"/>
                <w:b w:val="0"/>
                <w:bCs w:val="0"/>
                <w:color w:val="auto"/>
                <w:sz w:val="24"/>
                <w:szCs w:val="24"/>
                <w:lang w:val="en-US" w:eastAsia="zh-CN"/>
              </w:rPr>
            </w:pPr>
          </w:p>
        </w:tc>
        <w:tc>
          <w:tcPr>
            <w:tcW w:w="1888" w:type="dxa"/>
            <w:vMerge w:val="restart"/>
            <w:noWrap w:val="0"/>
            <w:vAlign w:val="center"/>
          </w:tcPr>
          <w:p>
            <w:pPr>
              <w:jc w:val="center"/>
              <w:rPr>
                <w:rFonts w:hint="eastAsia" w:ascii="楷体" w:hAnsi="楷体" w:eastAsia="楷体" w:cs="楷体"/>
                <w:b w:val="0"/>
                <w:bCs w:val="0"/>
                <w:color w:val="auto"/>
                <w:sz w:val="24"/>
                <w:szCs w:val="24"/>
              </w:rPr>
            </w:pPr>
          </w:p>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照片粘贴处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382" w:type="dxa"/>
            <w:noWrap w:val="0"/>
            <w:vAlign w:val="center"/>
          </w:tcPr>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学历</w:t>
            </w:r>
          </w:p>
        </w:tc>
        <w:tc>
          <w:tcPr>
            <w:tcW w:w="1398" w:type="dxa"/>
            <w:gridSpan w:val="2"/>
            <w:noWrap w:val="0"/>
            <w:vAlign w:val="center"/>
          </w:tcPr>
          <w:p>
            <w:pPr>
              <w:jc w:val="center"/>
              <w:rPr>
                <w:rFonts w:hint="eastAsia" w:ascii="楷体" w:hAnsi="楷体" w:eastAsia="楷体" w:cs="楷体"/>
                <w:b w:val="0"/>
                <w:bCs w:val="0"/>
                <w:color w:val="auto"/>
                <w:sz w:val="24"/>
                <w:szCs w:val="24"/>
              </w:rPr>
            </w:pPr>
          </w:p>
        </w:tc>
        <w:tc>
          <w:tcPr>
            <w:tcW w:w="927" w:type="dxa"/>
            <w:noWrap w:val="0"/>
            <w:vAlign w:val="center"/>
          </w:tcPr>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职务</w:t>
            </w:r>
          </w:p>
        </w:tc>
        <w:tc>
          <w:tcPr>
            <w:tcW w:w="2862" w:type="dxa"/>
            <w:gridSpan w:val="4"/>
            <w:noWrap w:val="0"/>
            <w:vAlign w:val="center"/>
          </w:tcPr>
          <w:p>
            <w:pPr>
              <w:jc w:val="center"/>
              <w:rPr>
                <w:rFonts w:hint="eastAsia" w:ascii="楷体" w:hAnsi="楷体" w:eastAsia="楷体" w:cs="楷体"/>
                <w:b w:val="0"/>
                <w:bCs w:val="0"/>
                <w:color w:val="auto"/>
                <w:sz w:val="24"/>
                <w:szCs w:val="24"/>
              </w:rPr>
            </w:pPr>
          </w:p>
        </w:tc>
        <w:tc>
          <w:tcPr>
            <w:tcW w:w="1888" w:type="dxa"/>
            <w:vMerge w:val="continue"/>
            <w:noWrap w:val="0"/>
            <w:textDirection w:val="tbRlV"/>
            <w:vAlign w:val="center"/>
          </w:tcPr>
          <w:p>
            <w:pPr>
              <w:jc w:val="center"/>
              <w:rPr>
                <w:rFonts w:hint="eastAsia" w:ascii="楷体" w:hAnsi="楷体" w:eastAsia="楷体" w:cs="楷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82" w:type="dxa"/>
            <w:noWrap w:val="0"/>
            <w:vAlign w:val="center"/>
          </w:tcPr>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身份证号码</w:t>
            </w:r>
          </w:p>
        </w:tc>
        <w:tc>
          <w:tcPr>
            <w:tcW w:w="5187" w:type="dxa"/>
            <w:gridSpan w:val="7"/>
            <w:noWrap w:val="0"/>
            <w:vAlign w:val="center"/>
          </w:tcPr>
          <w:p>
            <w:pPr>
              <w:jc w:val="center"/>
              <w:rPr>
                <w:rFonts w:hint="eastAsia" w:ascii="楷体" w:hAnsi="楷体" w:eastAsia="楷体" w:cs="楷体"/>
                <w:b w:val="0"/>
                <w:bCs w:val="0"/>
                <w:color w:val="auto"/>
                <w:sz w:val="24"/>
                <w:szCs w:val="24"/>
              </w:rPr>
            </w:pPr>
          </w:p>
        </w:tc>
        <w:tc>
          <w:tcPr>
            <w:tcW w:w="1888" w:type="dxa"/>
            <w:vMerge w:val="continue"/>
            <w:noWrap w:val="0"/>
            <w:textDirection w:val="tbRlV"/>
            <w:vAlign w:val="center"/>
          </w:tcPr>
          <w:p>
            <w:pPr>
              <w:jc w:val="center"/>
              <w:rPr>
                <w:rFonts w:hint="eastAsia" w:ascii="楷体" w:hAnsi="楷体" w:eastAsia="楷体" w:cs="楷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382" w:type="dxa"/>
            <w:noWrap w:val="0"/>
            <w:vAlign w:val="center"/>
          </w:tcPr>
          <w:p>
            <w:pPr>
              <w:jc w:val="center"/>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培训类别</w:t>
            </w:r>
          </w:p>
        </w:tc>
        <w:tc>
          <w:tcPr>
            <w:tcW w:w="1398" w:type="dxa"/>
            <w:gridSpan w:val="2"/>
            <w:noWrap w:val="0"/>
            <w:vAlign w:val="center"/>
          </w:tcPr>
          <w:p>
            <w:pPr>
              <w:jc w:val="center"/>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sym w:font="Wingdings" w:char="00A8"/>
            </w:r>
            <w:r>
              <w:rPr>
                <w:rFonts w:hint="eastAsia" w:ascii="楷体" w:hAnsi="楷体" w:eastAsia="楷体" w:cs="楷体"/>
                <w:b w:val="0"/>
                <w:bCs w:val="0"/>
                <w:color w:val="auto"/>
                <w:sz w:val="24"/>
                <w:szCs w:val="24"/>
              </w:rPr>
              <w:t>初训</w:t>
            </w:r>
          </w:p>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sym w:font="Wingdings" w:char="00A8"/>
            </w:r>
            <w:r>
              <w:rPr>
                <w:rFonts w:hint="eastAsia" w:ascii="楷体" w:hAnsi="楷体" w:eastAsia="楷体" w:cs="楷体"/>
                <w:b w:val="0"/>
                <w:bCs w:val="0"/>
                <w:color w:val="auto"/>
                <w:sz w:val="24"/>
                <w:szCs w:val="24"/>
                <w:lang w:val="en-US" w:eastAsia="zh-CN"/>
              </w:rPr>
              <w:t>复审</w:t>
            </w:r>
          </w:p>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sym w:font="Wingdings" w:char="00A8"/>
            </w:r>
            <w:r>
              <w:rPr>
                <w:rFonts w:hint="eastAsia" w:ascii="楷体" w:hAnsi="楷体" w:eastAsia="楷体" w:cs="楷体"/>
                <w:b w:val="0"/>
                <w:bCs w:val="0"/>
                <w:color w:val="auto"/>
                <w:sz w:val="24"/>
                <w:szCs w:val="24"/>
                <w:lang w:val="en-US" w:eastAsia="zh-CN"/>
              </w:rPr>
              <w:t>换证</w:t>
            </w:r>
          </w:p>
        </w:tc>
        <w:tc>
          <w:tcPr>
            <w:tcW w:w="927" w:type="dxa"/>
            <w:noWrap w:val="0"/>
            <w:vAlign w:val="center"/>
          </w:tcPr>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培训科目</w:t>
            </w:r>
          </w:p>
        </w:tc>
        <w:tc>
          <w:tcPr>
            <w:tcW w:w="2862" w:type="dxa"/>
            <w:gridSpan w:val="4"/>
            <w:noWrap w:val="0"/>
            <w:vAlign w:val="center"/>
          </w:tcPr>
          <w:p>
            <w:pPr>
              <w:jc w:val="left"/>
              <w:rPr>
                <w:rFonts w:hint="default"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sym w:font="Wingdings" w:char="00A8"/>
            </w:r>
            <w:r>
              <w:rPr>
                <w:rFonts w:hint="eastAsia" w:ascii="楷体" w:hAnsi="楷体" w:eastAsia="楷体" w:cs="楷体"/>
                <w:b w:val="0"/>
                <w:bCs w:val="0"/>
                <w:color w:val="auto"/>
                <w:sz w:val="24"/>
                <w:szCs w:val="24"/>
                <w:lang w:val="en-US" w:eastAsia="zh-CN"/>
              </w:rPr>
              <w:t>主要负责人</w:t>
            </w:r>
          </w:p>
          <w:p>
            <w:pPr>
              <w:jc w:val="left"/>
              <w:rPr>
                <w:rFonts w:hint="default"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sym w:font="Wingdings" w:char="00A8"/>
            </w:r>
            <w:r>
              <w:rPr>
                <w:rFonts w:hint="eastAsia" w:ascii="楷体" w:hAnsi="楷体" w:eastAsia="楷体" w:cs="楷体"/>
                <w:b w:val="0"/>
                <w:bCs w:val="0"/>
                <w:color w:val="auto"/>
                <w:sz w:val="24"/>
                <w:szCs w:val="24"/>
                <w:lang w:val="en-US" w:eastAsia="zh-CN"/>
              </w:rPr>
              <w:t>安全管理人员</w:t>
            </w:r>
          </w:p>
        </w:tc>
        <w:tc>
          <w:tcPr>
            <w:tcW w:w="1888" w:type="dxa"/>
            <w:vMerge w:val="continue"/>
            <w:noWrap w:val="0"/>
            <w:vAlign w:val="center"/>
          </w:tcPr>
          <w:p>
            <w:pPr>
              <w:jc w:val="center"/>
              <w:rPr>
                <w:rFonts w:hint="eastAsia" w:ascii="楷体" w:hAnsi="楷体" w:eastAsia="楷体" w:cs="楷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82" w:type="dxa"/>
            <w:noWrap w:val="0"/>
            <w:vAlign w:val="center"/>
          </w:tcPr>
          <w:p>
            <w:pPr>
              <w:jc w:val="center"/>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工作单位</w:t>
            </w:r>
          </w:p>
        </w:tc>
        <w:tc>
          <w:tcPr>
            <w:tcW w:w="7075" w:type="dxa"/>
            <w:gridSpan w:val="8"/>
            <w:noWrap w:val="0"/>
            <w:vAlign w:val="center"/>
          </w:tcPr>
          <w:p>
            <w:pPr>
              <w:jc w:val="center"/>
              <w:rPr>
                <w:rFonts w:hint="eastAsia" w:ascii="楷体" w:hAnsi="楷体" w:eastAsia="楷体" w:cs="楷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382" w:type="dxa"/>
            <w:noWrap w:val="0"/>
            <w:vAlign w:val="center"/>
          </w:tcPr>
          <w:p>
            <w:pPr>
              <w:jc w:val="center"/>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单位</w:t>
            </w:r>
            <w:r>
              <w:rPr>
                <w:rFonts w:hint="eastAsia" w:ascii="楷体" w:hAnsi="楷体" w:eastAsia="楷体" w:cs="楷体"/>
                <w:b w:val="0"/>
                <w:bCs w:val="0"/>
                <w:color w:val="auto"/>
                <w:sz w:val="24"/>
                <w:szCs w:val="24"/>
              </w:rPr>
              <w:t>地址</w:t>
            </w:r>
          </w:p>
        </w:tc>
        <w:tc>
          <w:tcPr>
            <w:tcW w:w="3724" w:type="dxa"/>
            <w:gridSpan w:val="5"/>
            <w:noWrap w:val="0"/>
            <w:vAlign w:val="center"/>
          </w:tcPr>
          <w:p>
            <w:pPr>
              <w:ind w:firstLine="720" w:firstLineChars="300"/>
              <w:jc w:val="both"/>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rPr>
              <w:t xml:space="preserve"> </w:t>
            </w:r>
            <w:r>
              <w:rPr>
                <w:rFonts w:hint="eastAsia" w:ascii="楷体" w:hAnsi="楷体" w:eastAsia="楷体" w:cs="楷体"/>
                <w:b w:val="0"/>
                <w:bCs w:val="0"/>
                <w:color w:val="auto"/>
                <w:sz w:val="24"/>
                <w:szCs w:val="24"/>
                <w:lang w:val="en-US" w:eastAsia="zh-CN"/>
              </w:rPr>
              <w:t xml:space="preserve">  </w:t>
            </w:r>
            <w:r>
              <w:rPr>
                <w:rFonts w:hint="eastAsia" w:ascii="楷体" w:hAnsi="楷体" w:eastAsia="楷体" w:cs="楷体"/>
                <w:b w:val="0"/>
                <w:bCs w:val="0"/>
                <w:color w:val="auto"/>
                <w:sz w:val="24"/>
                <w:szCs w:val="24"/>
              </w:rPr>
              <w:t xml:space="preserve"> </w:t>
            </w:r>
            <w:r>
              <w:rPr>
                <w:rFonts w:hint="eastAsia" w:ascii="楷体" w:hAnsi="楷体" w:eastAsia="楷体" w:cs="楷体"/>
                <w:b w:val="0"/>
                <w:bCs w:val="0"/>
                <w:color w:val="auto"/>
                <w:sz w:val="24"/>
                <w:szCs w:val="24"/>
                <w:lang w:val="en-US" w:eastAsia="zh-CN"/>
              </w:rPr>
              <w:t xml:space="preserve">           </w:t>
            </w:r>
          </w:p>
        </w:tc>
        <w:tc>
          <w:tcPr>
            <w:tcW w:w="1463" w:type="dxa"/>
            <w:gridSpan w:val="2"/>
            <w:noWrap w:val="0"/>
            <w:vAlign w:val="center"/>
          </w:tcPr>
          <w:p>
            <w:pPr>
              <w:jc w:val="center"/>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单位电话</w:t>
            </w:r>
          </w:p>
        </w:tc>
        <w:tc>
          <w:tcPr>
            <w:tcW w:w="1888" w:type="dxa"/>
            <w:noWrap w:val="0"/>
            <w:vAlign w:val="center"/>
          </w:tcPr>
          <w:p>
            <w:pPr>
              <w:jc w:val="center"/>
              <w:rPr>
                <w:rFonts w:hint="eastAsia" w:ascii="楷体" w:hAnsi="楷体" w:eastAsia="楷体" w:cs="楷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382" w:type="dxa"/>
            <w:noWrap w:val="0"/>
            <w:vAlign w:val="center"/>
          </w:tcPr>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主要</w:t>
            </w:r>
          </w:p>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工作</w:t>
            </w:r>
          </w:p>
          <w:p>
            <w:pPr>
              <w:jc w:val="center"/>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简历</w:t>
            </w:r>
          </w:p>
        </w:tc>
        <w:tc>
          <w:tcPr>
            <w:tcW w:w="7075" w:type="dxa"/>
            <w:gridSpan w:val="8"/>
            <w:noWrap w:val="0"/>
            <w:vAlign w:val="center"/>
          </w:tcPr>
          <w:p>
            <w:pPr>
              <w:jc w:val="both"/>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w:t>
            </w:r>
            <w:r>
              <w:rPr>
                <w:rFonts w:hint="eastAsia" w:ascii="楷体" w:hAnsi="楷体" w:eastAsia="楷体" w:cs="楷体"/>
                <w:b w:val="0"/>
                <w:bCs w:val="0"/>
                <w:color w:val="auto"/>
                <w:sz w:val="24"/>
                <w:szCs w:val="24"/>
                <w:lang w:val="en-US" w:eastAsia="zh-CN"/>
              </w:rPr>
              <w:t>选填</w:t>
            </w:r>
            <w:r>
              <w:rPr>
                <w:rFonts w:hint="eastAsia" w:ascii="楷体" w:hAnsi="楷体" w:eastAsia="楷体" w:cs="楷体"/>
                <w:b w:val="0"/>
                <w:bCs w:val="0"/>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966" w:type="dxa"/>
            <w:gridSpan w:val="2"/>
            <w:noWrap w:val="0"/>
            <w:vAlign w:val="center"/>
          </w:tcPr>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证书编号</w:t>
            </w:r>
          </w:p>
        </w:tc>
        <w:tc>
          <w:tcPr>
            <w:tcW w:w="2208" w:type="dxa"/>
            <w:gridSpan w:val="3"/>
            <w:noWrap w:val="0"/>
            <w:vAlign w:val="center"/>
          </w:tcPr>
          <w:p>
            <w:pPr>
              <w:jc w:val="center"/>
              <w:rPr>
                <w:rFonts w:hint="eastAsia" w:ascii="楷体" w:hAnsi="楷体" w:eastAsia="楷体" w:cs="楷体"/>
                <w:b w:val="0"/>
                <w:bCs w:val="0"/>
                <w:color w:val="auto"/>
                <w:sz w:val="24"/>
                <w:szCs w:val="24"/>
                <w:lang w:val="en-US" w:eastAsia="zh-CN"/>
              </w:rPr>
            </w:pPr>
          </w:p>
        </w:tc>
        <w:tc>
          <w:tcPr>
            <w:tcW w:w="1642" w:type="dxa"/>
            <w:gridSpan w:val="2"/>
            <w:noWrap w:val="0"/>
            <w:vAlign w:val="center"/>
          </w:tcPr>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领证日期</w:t>
            </w:r>
          </w:p>
        </w:tc>
        <w:tc>
          <w:tcPr>
            <w:tcW w:w="2641" w:type="dxa"/>
            <w:gridSpan w:val="2"/>
            <w:noWrap w:val="0"/>
            <w:vAlign w:val="center"/>
          </w:tcPr>
          <w:p>
            <w:pPr>
              <w:jc w:val="center"/>
              <w:rPr>
                <w:rFonts w:hint="eastAsia" w:ascii="楷体" w:hAnsi="楷体" w:eastAsia="楷体" w:cs="楷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966" w:type="dxa"/>
            <w:gridSpan w:val="2"/>
            <w:noWrap w:val="0"/>
            <w:vAlign w:val="center"/>
          </w:tcPr>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培训日期</w:t>
            </w:r>
          </w:p>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（机构填）</w:t>
            </w:r>
          </w:p>
        </w:tc>
        <w:tc>
          <w:tcPr>
            <w:tcW w:w="2208" w:type="dxa"/>
            <w:gridSpan w:val="3"/>
            <w:noWrap w:val="0"/>
            <w:vAlign w:val="center"/>
          </w:tcPr>
          <w:p>
            <w:pPr>
              <w:jc w:val="center"/>
              <w:rPr>
                <w:rFonts w:hint="eastAsia" w:ascii="楷体" w:hAnsi="楷体" w:eastAsia="楷体" w:cs="楷体"/>
                <w:b w:val="0"/>
                <w:bCs w:val="0"/>
                <w:color w:val="auto"/>
                <w:sz w:val="24"/>
                <w:szCs w:val="24"/>
                <w:lang w:val="en-US" w:eastAsia="zh-CN"/>
              </w:rPr>
            </w:pPr>
          </w:p>
        </w:tc>
        <w:tc>
          <w:tcPr>
            <w:tcW w:w="1642" w:type="dxa"/>
            <w:gridSpan w:val="2"/>
            <w:noWrap w:val="0"/>
            <w:vAlign w:val="center"/>
          </w:tcPr>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考试成绩</w:t>
            </w:r>
          </w:p>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（机构填）</w:t>
            </w:r>
          </w:p>
        </w:tc>
        <w:tc>
          <w:tcPr>
            <w:tcW w:w="2641" w:type="dxa"/>
            <w:gridSpan w:val="2"/>
            <w:noWrap w:val="0"/>
            <w:vAlign w:val="center"/>
          </w:tcPr>
          <w:p>
            <w:pPr>
              <w:jc w:val="center"/>
              <w:rPr>
                <w:rFonts w:hint="eastAsia" w:ascii="楷体" w:hAnsi="楷体" w:eastAsia="楷体" w:cs="楷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74" w:type="dxa"/>
            <w:gridSpan w:val="5"/>
            <w:noWrap w:val="0"/>
            <w:vAlign w:val="center"/>
          </w:tcPr>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申报人签字</w:t>
            </w:r>
          </w:p>
        </w:tc>
        <w:tc>
          <w:tcPr>
            <w:tcW w:w="4283" w:type="dxa"/>
            <w:gridSpan w:val="4"/>
            <w:noWrap w:val="0"/>
            <w:vAlign w:val="center"/>
          </w:tcPr>
          <w:p>
            <w:pPr>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4174" w:type="dxa"/>
            <w:gridSpan w:val="5"/>
            <w:noWrap w:val="0"/>
            <w:vAlign w:val="center"/>
          </w:tcPr>
          <w:p>
            <w:pPr>
              <w:jc w:val="both"/>
              <w:rPr>
                <w:rFonts w:hint="default" w:ascii="楷体" w:hAnsi="楷体" w:eastAsia="楷体" w:cs="楷体"/>
                <w:b w:val="0"/>
                <w:bCs w:val="0"/>
                <w:color w:val="auto"/>
                <w:lang w:val="en-US" w:eastAsia="zh-CN"/>
              </w:rPr>
            </w:pPr>
            <w:r>
              <w:rPr>
                <w:rFonts w:hint="eastAsia" w:ascii="楷体" w:hAnsi="楷体" w:eastAsia="楷体" w:cs="楷体"/>
                <w:b w:val="0"/>
                <w:bCs w:val="0"/>
                <w:color w:val="auto"/>
                <w:lang w:val="en-US" w:eastAsia="zh-CN"/>
              </w:rPr>
              <w:t xml:space="preserve">            </w:t>
            </w:r>
          </w:p>
        </w:tc>
        <w:tc>
          <w:tcPr>
            <w:tcW w:w="4283" w:type="dxa"/>
            <w:gridSpan w:val="4"/>
            <w:noWrap w:val="0"/>
            <w:vAlign w:val="center"/>
          </w:tcPr>
          <w:p>
            <w:pPr>
              <w:jc w:val="center"/>
              <w:rPr>
                <w:rFonts w:hint="eastAsia" w:ascii="楷体" w:hAnsi="楷体" w:eastAsia="楷体" w:cs="楷体"/>
                <w:b w:val="0"/>
                <w:bCs w:val="0"/>
                <w:color w:val="auto"/>
                <w:lang w:eastAsia="zh-CN"/>
              </w:rPr>
            </w:pPr>
            <w:r>
              <w:rPr>
                <w:rFonts w:hint="eastAsia" w:ascii="楷体" w:hAnsi="楷体" w:eastAsia="楷体" w:cs="楷体"/>
                <w:b w:val="0"/>
                <w:bCs w:val="0"/>
                <w:color w:val="auto"/>
                <w:sz w:val="24"/>
                <w:szCs w:val="24"/>
                <w:lang w:val="en-US" w:eastAsia="zh-CN"/>
              </w:rPr>
              <w:t>（单位盖章）</w:t>
            </w:r>
          </w:p>
        </w:tc>
      </w:tr>
    </w:tbl>
    <w:p>
      <w:pPr>
        <w:rPr>
          <w:rFonts w:hint="eastAsia"/>
          <w:sz w:val="24"/>
        </w:rPr>
      </w:pPr>
      <w:r>
        <w:rPr>
          <w:rFonts w:hint="eastAsia"/>
          <w:sz w:val="24"/>
        </w:rPr>
        <w:t>填写要求：1、</w:t>
      </w:r>
      <w:r>
        <w:rPr>
          <w:rFonts w:hint="eastAsia"/>
          <w:sz w:val="24"/>
          <w:lang w:val="en-US" w:eastAsia="zh-CN"/>
        </w:rPr>
        <w:t>请在</w:t>
      </w:r>
      <w:r>
        <w:rPr>
          <w:rFonts w:hint="eastAsia"/>
          <w:sz w:val="24"/>
        </w:rPr>
        <w:t>培训</w:t>
      </w:r>
      <w:r>
        <w:rPr>
          <w:rFonts w:hint="eastAsia"/>
          <w:sz w:val="24"/>
          <w:lang w:val="en-US" w:eastAsia="zh-CN"/>
        </w:rPr>
        <w:t>类别、培训科目</w:t>
      </w:r>
      <w:r>
        <w:rPr>
          <w:rFonts w:hint="eastAsia"/>
          <w:sz w:val="24"/>
        </w:rPr>
        <w:t>中□打√；</w:t>
      </w:r>
    </w:p>
    <w:p>
      <w:pPr>
        <w:rPr>
          <w:rFonts w:hint="eastAsia"/>
          <w:sz w:val="24"/>
        </w:rPr>
      </w:pPr>
      <w:r>
        <w:rPr>
          <w:rFonts w:hint="eastAsia"/>
          <w:sz w:val="24"/>
        </w:rPr>
        <w:t xml:space="preserve">          2、姓名、文化程度、</w:t>
      </w:r>
      <w:r>
        <w:rPr>
          <w:rFonts w:hint="eastAsia"/>
          <w:sz w:val="24"/>
          <w:lang w:val="en-US" w:eastAsia="zh-CN"/>
        </w:rPr>
        <w:t>证件号</w:t>
      </w:r>
      <w:r>
        <w:rPr>
          <w:rFonts w:hint="eastAsia"/>
          <w:sz w:val="24"/>
        </w:rPr>
        <w:t>、单位盖章</w:t>
      </w:r>
      <w:r>
        <w:rPr>
          <w:rFonts w:hint="eastAsia"/>
          <w:sz w:val="24"/>
          <w:lang w:val="en-US" w:eastAsia="zh-CN"/>
        </w:rPr>
        <w:t>等基本信息</w:t>
      </w:r>
      <w:r>
        <w:rPr>
          <w:rFonts w:hint="eastAsia"/>
          <w:sz w:val="24"/>
        </w:rPr>
        <w:t>为必</w:t>
      </w:r>
      <w:r>
        <w:rPr>
          <w:rFonts w:hint="eastAsia"/>
          <w:sz w:val="24"/>
          <w:lang w:val="en-US" w:eastAsia="zh-CN"/>
        </w:rPr>
        <w:t>填</w:t>
      </w:r>
      <w:r>
        <w:rPr>
          <w:rFonts w:hint="eastAsia"/>
          <w:sz w:val="24"/>
        </w:rPr>
        <w:t>项目；</w:t>
      </w:r>
    </w:p>
    <w:p>
      <w:pPr>
        <w:jc w:val="center"/>
        <w:rPr>
          <w:rFonts w:hint="eastAsia"/>
          <w:sz w:val="24"/>
        </w:rPr>
      </w:pPr>
      <w:r>
        <w:rPr>
          <w:rFonts w:hint="eastAsia"/>
          <w:sz w:val="24"/>
        </w:rPr>
        <w:br w:type="page"/>
      </w:r>
    </w:p>
    <w:p>
      <w:pPr>
        <w:jc w:val="center"/>
        <w:rPr>
          <w:rFonts w:hint="eastAsia"/>
          <w:sz w:val="24"/>
        </w:rPr>
      </w:pPr>
    </w:p>
    <w:p>
      <w:pPr>
        <w:jc w:val="center"/>
        <w:rPr>
          <w:rFonts w:hint="eastAsia"/>
          <w:b/>
          <w:bCs/>
          <w:sz w:val="44"/>
          <w:szCs w:val="44"/>
        </w:rPr>
      </w:pPr>
      <w:r>
        <w:rPr>
          <w:rFonts w:hint="eastAsia"/>
          <w:b/>
          <w:bCs/>
          <w:sz w:val="44"/>
          <w:szCs w:val="44"/>
        </w:rPr>
        <w:t>告知确认书</w:t>
      </w:r>
    </w:p>
    <w:p>
      <w:pPr>
        <w:jc w:val="center"/>
        <w:rPr>
          <w:rFonts w:hint="eastAsia"/>
          <w:b/>
          <w:bCs/>
          <w:sz w:val="44"/>
          <w:szCs w:val="44"/>
        </w:rPr>
      </w:pP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05"/>
        <w:jc w:val="left"/>
        <w:textAlignment w:val="auto"/>
        <w:rPr>
          <w:rFonts w:hint="eastAsia" w:ascii="仿宋" w:hAnsi="仿宋" w:eastAsia="仿宋" w:cs="宋体"/>
          <w:b w:val="0"/>
          <w:bCs w:val="0"/>
          <w:color w:val="333333"/>
          <w:kern w:val="0"/>
          <w:sz w:val="28"/>
          <w:szCs w:val="28"/>
        </w:rPr>
      </w:pPr>
      <w:r>
        <w:rPr>
          <w:rFonts w:hint="eastAsia" w:ascii="仿宋" w:hAnsi="仿宋" w:eastAsia="仿宋" w:cs="宋体"/>
          <w:b w:val="0"/>
          <w:bCs w:val="0"/>
          <w:color w:val="333333"/>
          <w:kern w:val="0"/>
          <w:sz w:val="28"/>
          <w:szCs w:val="28"/>
        </w:rPr>
        <w:t>《安全生产法》第五条　生产经营单位的主要负责人是本单位安全生产第一责任人，对本单位的安全生产工作全面负责。其他负责人对职责范围内的安全生产工作负责。第二十一条　生产经营单位的主要负责人对本单位安全生产工作负有下列职责:</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05"/>
        <w:jc w:val="left"/>
        <w:textAlignment w:val="auto"/>
        <w:rPr>
          <w:rFonts w:hint="eastAsia" w:ascii="仿宋" w:hAnsi="仿宋" w:eastAsia="仿宋" w:cs="宋体"/>
          <w:b w:val="0"/>
          <w:bCs w:val="0"/>
          <w:color w:val="333333"/>
          <w:kern w:val="0"/>
          <w:sz w:val="28"/>
          <w:szCs w:val="28"/>
        </w:rPr>
      </w:pPr>
      <w:r>
        <w:rPr>
          <w:rFonts w:hint="eastAsia" w:ascii="仿宋" w:hAnsi="仿宋" w:eastAsia="仿宋" w:cs="宋体"/>
          <w:b w:val="0"/>
          <w:bCs w:val="0"/>
          <w:color w:val="333333"/>
          <w:kern w:val="0"/>
          <w:sz w:val="28"/>
          <w:szCs w:val="28"/>
        </w:rPr>
        <w:t>（一）建立健全并落实本单位全员安全生产责任制，加强安全生产标准化建设；</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05"/>
        <w:jc w:val="left"/>
        <w:textAlignment w:val="auto"/>
        <w:rPr>
          <w:rFonts w:hint="eastAsia" w:ascii="仿宋" w:hAnsi="仿宋" w:eastAsia="仿宋" w:cs="宋体"/>
          <w:b w:val="0"/>
          <w:bCs w:val="0"/>
          <w:color w:val="333333"/>
          <w:kern w:val="0"/>
          <w:sz w:val="28"/>
          <w:szCs w:val="28"/>
        </w:rPr>
      </w:pPr>
      <w:r>
        <w:rPr>
          <w:rFonts w:hint="eastAsia" w:ascii="仿宋" w:hAnsi="仿宋" w:eastAsia="仿宋" w:cs="宋体"/>
          <w:b w:val="0"/>
          <w:bCs w:val="0"/>
          <w:color w:val="333333"/>
          <w:kern w:val="0"/>
          <w:sz w:val="28"/>
          <w:szCs w:val="28"/>
        </w:rPr>
        <w:t>（二）组织制定并实施本单位安全生产规章制度和操作规程；</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05"/>
        <w:jc w:val="left"/>
        <w:textAlignment w:val="auto"/>
        <w:rPr>
          <w:rFonts w:hint="eastAsia" w:ascii="仿宋" w:hAnsi="仿宋" w:eastAsia="仿宋" w:cs="宋体"/>
          <w:b w:val="0"/>
          <w:bCs w:val="0"/>
          <w:color w:val="333333"/>
          <w:kern w:val="0"/>
          <w:sz w:val="28"/>
          <w:szCs w:val="28"/>
        </w:rPr>
      </w:pPr>
      <w:r>
        <w:rPr>
          <w:rFonts w:hint="eastAsia" w:ascii="仿宋" w:hAnsi="仿宋" w:eastAsia="仿宋" w:cs="宋体"/>
          <w:b w:val="0"/>
          <w:bCs w:val="0"/>
          <w:color w:val="333333"/>
          <w:kern w:val="0"/>
          <w:sz w:val="28"/>
          <w:szCs w:val="28"/>
        </w:rPr>
        <w:t>（三）组织制定并实施本单位安全生产教育和培训计划；</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05"/>
        <w:jc w:val="left"/>
        <w:textAlignment w:val="auto"/>
        <w:rPr>
          <w:rFonts w:hint="eastAsia" w:ascii="仿宋" w:hAnsi="仿宋" w:eastAsia="仿宋" w:cs="宋体"/>
          <w:b w:val="0"/>
          <w:bCs w:val="0"/>
          <w:color w:val="333333"/>
          <w:kern w:val="0"/>
          <w:sz w:val="28"/>
          <w:szCs w:val="28"/>
        </w:rPr>
      </w:pPr>
      <w:r>
        <w:rPr>
          <w:rFonts w:hint="eastAsia" w:ascii="仿宋" w:hAnsi="仿宋" w:eastAsia="仿宋" w:cs="宋体"/>
          <w:b w:val="0"/>
          <w:bCs w:val="0"/>
          <w:color w:val="333333"/>
          <w:kern w:val="0"/>
          <w:sz w:val="28"/>
          <w:szCs w:val="28"/>
        </w:rPr>
        <w:t>（四）保证本单位安全生产投入的有效实施；</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05"/>
        <w:jc w:val="left"/>
        <w:textAlignment w:val="auto"/>
        <w:rPr>
          <w:rFonts w:hint="eastAsia" w:ascii="仿宋" w:hAnsi="仿宋" w:eastAsia="仿宋" w:cs="宋体"/>
          <w:b w:val="0"/>
          <w:bCs w:val="0"/>
          <w:color w:val="333333"/>
          <w:kern w:val="0"/>
          <w:sz w:val="28"/>
          <w:szCs w:val="28"/>
        </w:rPr>
      </w:pPr>
      <w:r>
        <w:rPr>
          <w:rFonts w:hint="eastAsia" w:ascii="仿宋" w:hAnsi="仿宋" w:eastAsia="仿宋" w:cs="宋体"/>
          <w:b w:val="0"/>
          <w:bCs w:val="0"/>
          <w:color w:val="333333"/>
          <w:kern w:val="0"/>
          <w:sz w:val="28"/>
          <w:szCs w:val="28"/>
        </w:rPr>
        <w:t>（五）组织建立并落实安全风险分级管控和隐患排查治理双重预防工作机制，督促、检查本单位的安全生产工作，及时消除生产安全事故隐患；</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05"/>
        <w:jc w:val="left"/>
        <w:textAlignment w:val="auto"/>
        <w:rPr>
          <w:rFonts w:hint="eastAsia" w:ascii="仿宋" w:hAnsi="仿宋" w:eastAsia="仿宋" w:cs="宋体"/>
          <w:b w:val="0"/>
          <w:bCs w:val="0"/>
          <w:color w:val="333333"/>
          <w:kern w:val="0"/>
          <w:sz w:val="28"/>
          <w:szCs w:val="28"/>
        </w:rPr>
      </w:pPr>
      <w:r>
        <w:rPr>
          <w:rFonts w:hint="eastAsia" w:ascii="仿宋" w:hAnsi="仿宋" w:eastAsia="仿宋" w:cs="宋体"/>
          <w:b w:val="0"/>
          <w:bCs w:val="0"/>
          <w:color w:val="333333"/>
          <w:kern w:val="0"/>
          <w:sz w:val="28"/>
          <w:szCs w:val="28"/>
        </w:rPr>
        <w:t>（六）组织制定并实施本单位的生产安全事故应急救援预案；</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05"/>
        <w:jc w:val="left"/>
        <w:textAlignment w:val="auto"/>
        <w:rPr>
          <w:rFonts w:hint="eastAsia" w:ascii="仿宋" w:hAnsi="仿宋" w:eastAsia="仿宋" w:cs="宋体"/>
          <w:b w:val="0"/>
          <w:bCs w:val="0"/>
          <w:color w:val="000000"/>
          <w:sz w:val="28"/>
          <w:szCs w:val="28"/>
        </w:rPr>
      </w:pPr>
      <w:r>
        <w:rPr>
          <w:rFonts w:hint="eastAsia" w:ascii="仿宋" w:hAnsi="仿宋" w:eastAsia="仿宋" w:cs="宋体"/>
          <w:b w:val="0"/>
          <w:bCs w:val="0"/>
          <w:color w:val="333333"/>
          <w:kern w:val="0"/>
          <w:sz w:val="28"/>
          <w:szCs w:val="28"/>
        </w:rPr>
        <w:t>（七）及时、如实报告生产安全事故。</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宋体"/>
          <w:b w:val="0"/>
          <w:bCs w:val="0"/>
          <w:color w:val="000000"/>
          <w:sz w:val="28"/>
          <w:szCs w:val="28"/>
          <w:shd w:val="clear" w:color="auto" w:fill="FFFFFF"/>
          <w:lang w:eastAsia="zh-CN"/>
        </w:rPr>
      </w:pPr>
      <w:r>
        <w:rPr>
          <w:rFonts w:hint="eastAsia" w:ascii="仿宋" w:hAnsi="仿宋" w:eastAsia="仿宋" w:cs="宋体"/>
          <w:b w:val="0"/>
          <w:bCs w:val="0"/>
          <w:color w:val="000000"/>
          <w:sz w:val="28"/>
          <w:szCs w:val="28"/>
        </w:rPr>
        <w:t>《生产经营单位安全培训规定》（国家总局3号令）</w:t>
      </w:r>
      <w:r>
        <w:rPr>
          <w:rFonts w:hint="eastAsia" w:ascii="仿宋" w:hAnsi="仿宋" w:eastAsia="仿宋" w:cs="宋体"/>
          <w:b w:val="0"/>
          <w:bCs w:val="0"/>
          <w:color w:val="000000"/>
          <w:sz w:val="28"/>
          <w:szCs w:val="28"/>
          <w:shd w:val="clear" w:color="auto" w:fill="FFFFFF"/>
        </w:rPr>
        <w:t xml:space="preserve">第七章 附则  </w:t>
      </w:r>
      <w:r>
        <w:rPr>
          <w:rStyle w:val="9"/>
          <w:rFonts w:hint="eastAsia" w:ascii="仿宋" w:hAnsi="仿宋" w:eastAsia="仿宋" w:cs="宋体"/>
          <w:b w:val="0"/>
          <w:bCs w:val="0"/>
          <w:color w:val="000000"/>
          <w:sz w:val="28"/>
          <w:szCs w:val="28"/>
          <w:shd w:val="clear" w:color="auto" w:fill="FFFFFF"/>
        </w:rPr>
        <w:t>第三十三条</w:t>
      </w:r>
      <w:r>
        <w:rPr>
          <w:rFonts w:hint="eastAsia" w:ascii="仿宋" w:hAnsi="仿宋" w:eastAsia="仿宋" w:cs="宋体"/>
          <w:b w:val="0"/>
          <w:bCs w:val="0"/>
          <w:color w:val="000000"/>
          <w:sz w:val="28"/>
          <w:szCs w:val="28"/>
          <w:shd w:val="clear" w:color="auto" w:fill="FFFFFF"/>
        </w:rPr>
        <w:t>　生产经营单位主要负责人是指有限责任公司或者股份有限公司的董事长、总经理，其他生产经营单位的厂长、经理、（矿务局）局长、矿长（含实际控制人）等。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宋体"/>
          <w:b w:val="0"/>
          <w:bCs w:val="0"/>
          <w:color w:val="000000"/>
          <w:sz w:val="28"/>
          <w:szCs w:val="28"/>
          <w:shd w:val="clear" w:color="auto" w:fill="FFFFFF"/>
        </w:rPr>
      </w:pPr>
      <w:r>
        <w:rPr>
          <w:rFonts w:hint="eastAsia" w:ascii="仿宋" w:hAnsi="仿宋" w:eastAsia="仿宋" w:cs="宋体"/>
          <w:b w:val="0"/>
          <w:bCs w:val="0"/>
          <w:color w:val="000000"/>
          <w:sz w:val="28"/>
          <w:szCs w:val="28"/>
          <w:shd w:val="clear" w:color="auto" w:fill="FFFFFF"/>
        </w:rPr>
        <w:t>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宋体"/>
          <w:b w:val="0"/>
          <w:bCs w:val="0"/>
          <w:color w:val="000000"/>
          <w:sz w:val="28"/>
          <w:szCs w:val="28"/>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b w:val="0"/>
          <w:bCs w:val="0"/>
          <w:color w:val="000000"/>
          <w:sz w:val="28"/>
          <w:szCs w:val="28"/>
          <w:lang w:val="en-US" w:eastAsia="zh-CN"/>
        </w:rPr>
      </w:pPr>
      <w:r>
        <w:rPr>
          <w:rFonts w:hint="eastAsia"/>
          <w:b w:val="0"/>
          <w:bCs w:val="0"/>
          <w:color w:val="000000"/>
          <w:sz w:val="28"/>
          <w:szCs w:val="28"/>
          <w:lang w:val="en-US" w:eastAsia="zh-CN"/>
        </w:rPr>
        <w:t>本人已仔细阅读以上内容，确认本人为（填写公司）</w:t>
      </w:r>
      <w:r>
        <w:rPr>
          <w:rFonts w:hint="eastAsia"/>
          <w:b w:val="0"/>
          <w:bCs w:val="0"/>
          <w:color w:val="000000"/>
          <w:sz w:val="28"/>
          <w:szCs w:val="28"/>
          <w:u w:val="single"/>
          <w:lang w:val="en-US" w:eastAsia="zh-CN"/>
        </w:rPr>
        <w:t xml:space="preserve">             </w:t>
      </w:r>
      <w:r>
        <w:rPr>
          <w:rFonts w:hint="eastAsia"/>
          <w:b w:val="0"/>
          <w:bCs w:val="0"/>
          <w:color w:val="000000"/>
          <w:sz w:val="28"/>
          <w:szCs w:val="28"/>
          <w:lang w:val="en-US" w:eastAsia="zh-CN"/>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b w:val="0"/>
          <w:bCs w:val="0"/>
          <w:color w:val="000000"/>
          <w:sz w:val="28"/>
          <w:szCs w:val="28"/>
        </w:rPr>
      </w:pPr>
      <w:r>
        <w:rPr>
          <w:rFonts w:hint="eastAsia"/>
          <w:b w:val="0"/>
          <w:bCs w:val="0"/>
          <w:color w:val="000000"/>
          <w:sz w:val="28"/>
          <w:szCs w:val="28"/>
          <w:u w:val="single"/>
          <w:lang w:val="en-US" w:eastAsia="zh-CN"/>
        </w:rPr>
        <w:t xml:space="preserve">              </w:t>
      </w:r>
      <w:r>
        <w:rPr>
          <w:rFonts w:hint="eastAsia"/>
          <w:b w:val="0"/>
          <w:bCs w:val="0"/>
          <w:color w:val="000000"/>
          <w:sz w:val="28"/>
          <w:szCs w:val="28"/>
          <w:lang w:val="en-US" w:eastAsia="zh-CN"/>
        </w:rPr>
        <w:t>主要负责人，</w:t>
      </w:r>
      <w:r>
        <w:rPr>
          <w:rFonts w:hint="eastAsia"/>
          <w:b w:val="0"/>
          <w:bCs w:val="0"/>
          <w:color w:val="000000"/>
          <w:sz w:val="28"/>
          <w:szCs w:val="28"/>
        </w:rPr>
        <w:t>对本生产经营单位生产经营活动全面负责，有生产经营决策权。</w:t>
      </w:r>
    </w:p>
    <w:p>
      <w:pPr>
        <w:keepNext w:val="0"/>
        <w:keepLines w:val="0"/>
        <w:pageBreakBefore w:val="0"/>
        <w:kinsoku/>
        <w:wordWrap/>
        <w:overflowPunct/>
        <w:topLinePunct w:val="0"/>
        <w:autoSpaceDE/>
        <w:autoSpaceDN/>
        <w:bidi w:val="0"/>
        <w:adjustRightInd/>
        <w:snapToGrid/>
        <w:spacing w:line="440" w:lineRule="exact"/>
        <w:textAlignment w:val="auto"/>
        <w:rPr>
          <w:rFonts w:hint="eastAsia"/>
          <w:b w:val="0"/>
          <w:bCs w:val="0"/>
          <w:color w:val="000000"/>
          <w:sz w:val="28"/>
          <w:szCs w:val="28"/>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b w:val="0"/>
          <w:bCs w:val="0"/>
          <w:color w:val="000000"/>
          <w:sz w:val="28"/>
          <w:szCs w:val="28"/>
        </w:rPr>
      </w:pP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b w:val="0"/>
          <w:bCs w:val="0"/>
          <w:color w:val="000000"/>
          <w:sz w:val="28"/>
          <w:szCs w:val="28"/>
        </w:rPr>
      </w:pPr>
      <w:r>
        <w:rPr>
          <w:rFonts w:hint="eastAsia"/>
          <w:b w:val="0"/>
          <w:bCs w:val="0"/>
          <w:color w:val="000000"/>
          <w:sz w:val="28"/>
          <w:szCs w:val="28"/>
        </w:rPr>
        <w:t xml:space="preserve">                         </w:t>
      </w:r>
      <w:r>
        <w:rPr>
          <w:rFonts w:hint="eastAsia"/>
          <w:b w:val="0"/>
          <w:bCs w:val="0"/>
          <w:color w:val="000000"/>
          <w:sz w:val="28"/>
          <w:szCs w:val="28"/>
          <w:lang w:val="en-US" w:eastAsia="zh-CN"/>
        </w:rPr>
        <w:t>签字：</w:t>
      </w:r>
      <w:r>
        <w:rPr>
          <w:rFonts w:hint="eastAsia"/>
          <w:b w:val="0"/>
          <w:bCs w:val="0"/>
          <w:color w:val="000000"/>
          <w:sz w:val="28"/>
          <w:szCs w:val="28"/>
        </w:rPr>
        <w:t xml:space="preserve">                                     </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b w:val="0"/>
          <w:bCs w:val="0"/>
          <w:color w:val="000000"/>
          <w:sz w:val="28"/>
          <w:szCs w:val="28"/>
        </w:rPr>
      </w:pPr>
      <w:r>
        <w:rPr>
          <w:rFonts w:hint="eastAsia"/>
          <w:b w:val="0"/>
          <w:bCs w:val="0"/>
          <w:color w:val="000000"/>
          <w:sz w:val="28"/>
          <w:szCs w:val="28"/>
          <w:lang w:val="en-US" w:eastAsia="zh-CN"/>
        </w:rPr>
        <w:t xml:space="preserve">                              </w:t>
      </w:r>
      <w:r>
        <w:rPr>
          <w:rFonts w:hint="eastAsia"/>
          <w:b w:val="0"/>
          <w:bCs w:val="0"/>
          <w:color w:val="000000"/>
          <w:sz w:val="28"/>
          <w:szCs w:val="28"/>
        </w:rPr>
        <w:t xml:space="preserve"> 年   月   </w:t>
      </w:r>
      <w:r>
        <w:rPr>
          <w:rFonts w:hint="eastAsia"/>
          <w:b w:val="0"/>
          <w:bCs w:val="0"/>
          <w:color w:val="000000"/>
          <w:sz w:val="28"/>
          <w:szCs w:val="28"/>
          <w:lang w:val="en-US" w:eastAsia="zh-CN"/>
        </w:rPr>
        <w:t xml:space="preserve"> </w:t>
      </w:r>
      <w:r>
        <w:rPr>
          <w:rFonts w:hint="eastAsia"/>
          <w:b w:val="0"/>
          <w:bCs w:val="0"/>
          <w:color w:val="000000"/>
          <w:sz w:val="28"/>
          <w:szCs w:val="28"/>
        </w:rPr>
        <w:t>日</w:t>
      </w:r>
    </w:p>
    <w:p>
      <w:pPr>
        <w:keepNext w:val="0"/>
        <w:keepLines w:val="0"/>
        <w:pageBreakBefore w:val="0"/>
        <w:kinsoku/>
        <w:wordWrap/>
        <w:overflowPunct/>
        <w:topLinePunct w:val="0"/>
        <w:autoSpaceDE/>
        <w:autoSpaceDN/>
        <w:bidi w:val="0"/>
        <w:adjustRightInd/>
        <w:snapToGrid/>
        <w:spacing w:line="440" w:lineRule="exact"/>
        <w:textAlignment w:val="auto"/>
        <w:rPr>
          <w:rFonts w:hint="eastAsia"/>
          <w:b w:val="0"/>
          <w:bCs w:val="0"/>
          <w:color w:val="000000"/>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新宋体" w:hAnsi="新宋体" w:eastAsia="新宋体" w:cs="新宋体"/>
          <w:b/>
          <w:sz w:val="36"/>
          <w:szCs w:val="36"/>
          <w:u w:val="single"/>
        </w:rPr>
      </w:pPr>
      <w:r>
        <w:rPr>
          <w:rFonts w:hint="eastAsia"/>
          <w:b w:val="0"/>
          <w:bCs w:val="0"/>
          <w:color w:val="000000"/>
          <w:sz w:val="24"/>
          <w:szCs w:val="24"/>
        </w:rPr>
        <w:t>填写注意事项：姓名填写处由</w:t>
      </w:r>
      <w:r>
        <w:rPr>
          <w:rFonts w:hint="eastAsia"/>
          <w:b w:val="0"/>
          <w:bCs w:val="0"/>
          <w:color w:val="000000"/>
          <w:sz w:val="24"/>
          <w:szCs w:val="24"/>
          <w:lang w:val="en-US" w:eastAsia="zh-CN"/>
        </w:rPr>
        <w:t>主要</w:t>
      </w:r>
      <w:r>
        <w:rPr>
          <w:rFonts w:hint="eastAsia"/>
          <w:b w:val="0"/>
          <w:bCs w:val="0"/>
          <w:color w:val="000000"/>
          <w:sz w:val="24"/>
          <w:szCs w:val="24"/>
        </w:rPr>
        <w:t>负责人本人亲笔签字。</w:t>
      </w:r>
    </w:p>
    <w:p>
      <w:pPr>
        <w:rPr>
          <w:rFonts w:hint="eastAsia"/>
          <w:sz w:val="24"/>
        </w:rPr>
      </w:pPr>
    </w:p>
    <w:sectPr>
      <w:headerReference r:id="rId3" w:type="default"/>
      <w:pgSz w:w="11907" w:h="16840"/>
      <w:pgMar w:top="850" w:right="1474" w:bottom="624" w:left="1474" w:header="283" w:footer="510" w:gutter="0"/>
      <w:cols w:space="720" w:num="1"/>
      <w:rtlGutter w:val="0"/>
      <w:docGrid w:type="linesAndChars" w:linePitch="2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jc w:val="both"/>
      <w:rPr>
        <w:rFonts w:hint="default" w:eastAsia="宋体"/>
        <w:lang w:val="en-US" w:eastAsia="zh-CN"/>
      </w:rPr>
    </w:pPr>
    <w:r>
      <w:rPr>
        <w:rFonts w:hint="eastAsia"/>
        <w:sz w:val="21"/>
        <w:szCs w:val="21"/>
        <w:lang w:val="en-US" w:eastAsia="zh-CN"/>
      </w:rPr>
      <w:t xml:space="preserve">苏州欣泰安全技术服务有限公司                                              </w:t>
    </w:r>
    <w:r>
      <w:drawing>
        <wp:inline distT="0" distB="0" distL="114300" distR="114300">
          <wp:extent cx="445135" cy="443865"/>
          <wp:effectExtent l="0" t="0" r="12065"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445135" cy="443865"/>
                  </a:xfrm>
                  <a:prstGeom prst="rect">
                    <a:avLst/>
                  </a:prstGeom>
                  <a:noFill/>
                  <a:ln>
                    <a:noFill/>
                  </a:ln>
                </pic:spPr>
              </pic:pic>
            </a:graphicData>
          </a:graphic>
        </wp:inline>
      </w:drawing>
    </w:r>
    <w:r>
      <w:rPr>
        <w:rFonts w:hint="eastAsia"/>
        <w:sz w:val="21"/>
        <w:szCs w:val="21"/>
        <w:lang w:val="en-US" w:eastAsia="zh-CN"/>
      </w:rPr>
      <w:t xml:space="preserve">                                  </w:t>
    </w: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65"/>
  <w:drawingGridVertic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ODg2ODFiNzNlMDhkNzlhMTA1MGEzYTc2MGVkNDMifQ=="/>
  </w:docVars>
  <w:rsids>
    <w:rsidRoot w:val="009114A3"/>
    <w:rsid w:val="00023972"/>
    <w:rsid w:val="00037003"/>
    <w:rsid w:val="00053BFA"/>
    <w:rsid w:val="000541D0"/>
    <w:rsid w:val="0006211E"/>
    <w:rsid w:val="00065B20"/>
    <w:rsid w:val="00084A83"/>
    <w:rsid w:val="00090C3B"/>
    <w:rsid w:val="0009726D"/>
    <w:rsid w:val="000D418D"/>
    <w:rsid w:val="000E3045"/>
    <w:rsid w:val="000F19E1"/>
    <w:rsid w:val="000F6F33"/>
    <w:rsid w:val="000F6F38"/>
    <w:rsid w:val="00106E48"/>
    <w:rsid w:val="00107387"/>
    <w:rsid w:val="00127FA2"/>
    <w:rsid w:val="0013226D"/>
    <w:rsid w:val="00181F9F"/>
    <w:rsid w:val="00186213"/>
    <w:rsid w:val="001A2978"/>
    <w:rsid w:val="001C277D"/>
    <w:rsid w:val="00200558"/>
    <w:rsid w:val="00210198"/>
    <w:rsid w:val="0021648E"/>
    <w:rsid w:val="0022111E"/>
    <w:rsid w:val="0022485E"/>
    <w:rsid w:val="0024315A"/>
    <w:rsid w:val="00245614"/>
    <w:rsid w:val="0025381C"/>
    <w:rsid w:val="002841B9"/>
    <w:rsid w:val="00294FB7"/>
    <w:rsid w:val="002A0F2F"/>
    <w:rsid w:val="002A1A46"/>
    <w:rsid w:val="002C3744"/>
    <w:rsid w:val="002C5D97"/>
    <w:rsid w:val="00305B79"/>
    <w:rsid w:val="003314EA"/>
    <w:rsid w:val="00331B61"/>
    <w:rsid w:val="00335094"/>
    <w:rsid w:val="0034788E"/>
    <w:rsid w:val="00351533"/>
    <w:rsid w:val="003605B6"/>
    <w:rsid w:val="003764A2"/>
    <w:rsid w:val="00395964"/>
    <w:rsid w:val="00397A73"/>
    <w:rsid w:val="003C73F2"/>
    <w:rsid w:val="003E6BEF"/>
    <w:rsid w:val="003F0702"/>
    <w:rsid w:val="003F715E"/>
    <w:rsid w:val="004104A8"/>
    <w:rsid w:val="0041178E"/>
    <w:rsid w:val="004154C4"/>
    <w:rsid w:val="00427D6C"/>
    <w:rsid w:val="00431602"/>
    <w:rsid w:val="00445FE7"/>
    <w:rsid w:val="00453F45"/>
    <w:rsid w:val="00455183"/>
    <w:rsid w:val="00466756"/>
    <w:rsid w:val="004737AA"/>
    <w:rsid w:val="00484942"/>
    <w:rsid w:val="0048593B"/>
    <w:rsid w:val="00491A8B"/>
    <w:rsid w:val="004B55C0"/>
    <w:rsid w:val="004B6FFA"/>
    <w:rsid w:val="004E5E0E"/>
    <w:rsid w:val="004E67E8"/>
    <w:rsid w:val="004F17DD"/>
    <w:rsid w:val="004F4404"/>
    <w:rsid w:val="00510966"/>
    <w:rsid w:val="0056112D"/>
    <w:rsid w:val="00574869"/>
    <w:rsid w:val="00584916"/>
    <w:rsid w:val="00586D02"/>
    <w:rsid w:val="005A4406"/>
    <w:rsid w:val="005B298A"/>
    <w:rsid w:val="005B7A28"/>
    <w:rsid w:val="005C059D"/>
    <w:rsid w:val="005D3CA7"/>
    <w:rsid w:val="00622CB4"/>
    <w:rsid w:val="006374FF"/>
    <w:rsid w:val="00641262"/>
    <w:rsid w:val="00651D34"/>
    <w:rsid w:val="00652ABE"/>
    <w:rsid w:val="00654A72"/>
    <w:rsid w:val="006637C1"/>
    <w:rsid w:val="00672C41"/>
    <w:rsid w:val="00682A23"/>
    <w:rsid w:val="006959B9"/>
    <w:rsid w:val="006A61EB"/>
    <w:rsid w:val="006C30A7"/>
    <w:rsid w:val="006D019B"/>
    <w:rsid w:val="006D4996"/>
    <w:rsid w:val="006E5F24"/>
    <w:rsid w:val="006F05C0"/>
    <w:rsid w:val="006F7691"/>
    <w:rsid w:val="0070505E"/>
    <w:rsid w:val="007077F6"/>
    <w:rsid w:val="00724E24"/>
    <w:rsid w:val="00731F76"/>
    <w:rsid w:val="00736525"/>
    <w:rsid w:val="00736DEF"/>
    <w:rsid w:val="00740106"/>
    <w:rsid w:val="00743E30"/>
    <w:rsid w:val="0075184A"/>
    <w:rsid w:val="00780FA8"/>
    <w:rsid w:val="00782669"/>
    <w:rsid w:val="0079284A"/>
    <w:rsid w:val="00794F63"/>
    <w:rsid w:val="00796C7E"/>
    <w:rsid w:val="007A51DC"/>
    <w:rsid w:val="007B6836"/>
    <w:rsid w:val="007C582A"/>
    <w:rsid w:val="007E3C48"/>
    <w:rsid w:val="008050BD"/>
    <w:rsid w:val="0081378D"/>
    <w:rsid w:val="008153E6"/>
    <w:rsid w:val="00827DC7"/>
    <w:rsid w:val="008365D9"/>
    <w:rsid w:val="00866277"/>
    <w:rsid w:val="00876234"/>
    <w:rsid w:val="00885A68"/>
    <w:rsid w:val="00886713"/>
    <w:rsid w:val="00893392"/>
    <w:rsid w:val="008A0E64"/>
    <w:rsid w:val="008A1EB9"/>
    <w:rsid w:val="008A4748"/>
    <w:rsid w:val="008D1B12"/>
    <w:rsid w:val="008F2029"/>
    <w:rsid w:val="009114A3"/>
    <w:rsid w:val="009135A8"/>
    <w:rsid w:val="009255C9"/>
    <w:rsid w:val="00932DAC"/>
    <w:rsid w:val="00933E96"/>
    <w:rsid w:val="00934B55"/>
    <w:rsid w:val="009458BD"/>
    <w:rsid w:val="00997674"/>
    <w:rsid w:val="009B5598"/>
    <w:rsid w:val="009C5D27"/>
    <w:rsid w:val="009D7FB1"/>
    <w:rsid w:val="00A05EA0"/>
    <w:rsid w:val="00A268F0"/>
    <w:rsid w:val="00A32B31"/>
    <w:rsid w:val="00A514C4"/>
    <w:rsid w:val="00A524C7"/>
    <w:rsid w:val="00A94186"/>
    <w:rsid w:val="00A948C5"/>
    <w:rsid w:val="00AA5E00"/>
    <w:rsid w:val="00AB5790"/>
    <w:rsid w:val="00AD0F79"/>
    <w:rsid w:val="00AD5F54"/>
    <w:rsid w:val="00AF0F49"/>
    <w:rsid w:val="00AF1EA6"/>
    <w:rsid w:val="00B04EEF"/>
    <w:rsid w:val="00B0535D"/>
    <w:rsid w:val="00B07CB9"/>
    <w:rsid w:val="00B16413"/>
    <w:rsid w:val="00B168B4"/>
    <w:rsid w:val="00B271EE"/>
    <w:rsid w:val="00B3302B"/>
    <w:rsid w:val="00B34613"/>
    <w:rsid w:val="00B41041"/>
    <w:rsid w:val="00B41B45"/>
    <w:rsid w:val="00B43AA7"/>
    <w:rsid w:val="00B463EF"/>
    <w:rsid w:val="00B4698D"/>
    <w:rsid w:val="00B50993"/>
    <w:rsid w:val="00B81929"/>
    <w:rsid w:val="00B957ED"/>
    <w:rsid w:val="00BA1C2C"/>
    <w:rsid w:val="00BB57ED"/>
    <w:rsid w:val="00BC4CD4"/>
    <w:rsid w:val="00BD4FD1"/>
    <w:rsid w:val="00BD50F4"/>
    <w:rsid w:val="00BE1385"/>
    <w:rsid w:val="00BF6649"/>
    <w:rsid w:val="00C14BF9"/>
    <w:rsid w:val="00C153FF"/>
    <w:rsid w:val="00C5798C"/>
    <w:rsid w:val="00C73537"/>
    <w:rsid w:val="00C75592"/>
    <w:rsid w:val="00C80B25"/>
    <w:rsid w:val="00C83527"/>
    <w:rsid w:val="00C849D7"/>
    <w:rsid w:val="00C8598B"/>
    <w:rsid w:val="00C91961"/>
    <w:rsid w:val="00C937AC"/>
    <w:rsid w:val="00CB37FD"/>
    <w:rsid w:val="00CB41CA"/>
    <w:rsid w:val="00CF36BC"/>
    <w:rsid w:val="00CF7336"/>
    <w:rsid w:val="00D041AA"/>
    <w:rsid w:val="00D224BA"/>
    <w:rsid w:val="00D31559"/>
    <w:rsid w:val="00D34959"/>
    <w:rsid w:val="00D61935"/>
    <w:rsid w:val="00D6665B"/>
    <w:rsid w:val="00D74E92"/>
    <w:rsid w:val="00D75E64"/>
    <w:rsid w:val="00D95C6E"/>
    <w:rsid w:val="00DA686F"/>
    <w:rsid w:val="00DE64C7"/>
    <w:rsid w:val="00E05163"/>
    <w:rsid w:val="00E10D98"/>
    <w:rsid w:val="00E22338"/>
    <w:rsid w:val="00E3677D"/>
    <w:rsid w:val="00E45545"/>
    <w:rsid w:val="00E666CF"/>
    <w:rsid w:val="00E83A32"/>
    <w:rsid w:val="00E90510"/>
    <w:rsid w:val="00EC0DCE"/>
    <w:rsid w:val="00EC304C"/>
    <w:rsid w:val="00EE20AF"/>
    <w:rsid w:val="00F44334"/>
    <w:rsid w:val="00F52E11"/>
    <w:rsid w:val="00F56D0B"/>
    <w:rsid w:val="00F72BC6"/>
    <w:rsid w:val="00F77BE6"/>
    <w:rsid w:val="00F86C7D"/>
    <w:rsid w:val="00F93D06"/>
    <w:rsid w:val="00FD03A9"/>
    <w:rsid w:val="025D0792"/>
    <w:rsid w:val="04360A37"/>
    <w:rsid w:val="062F5C7B"/>
    <w:rsid w:val="066E4F08"/>
    <w:rsid w:val="06900967"/>
    <w:rsid w:val="06D73A05"/>
    <w:rsid w:val="0705201B"/>
    <w:rsid w:val="076F76F3"/>
    <w:rsid w:val="086C57D0"/>
    <w:rsid w:val="08DF426D"/>
    <w:rsid w:val="091F4D52"/>
    <w:rsid w:val="092F5B46"/>
    <w:rsid w:val="0A3A4250"/>
    <w:rsid w:val="0AE41BA8"/>
    <w:rsid w:val="0BB26977"/>
    <w:rsid w:val="0C1B5A9E"/>
    <w:rsid w:val="0D3342BD"/>
    <w:rsid w:val="0DF343C2"/>
    <w:rsid w:val="0E1F6F73"/>
    <w:rsid w:val="0ED820D5"/>
    <w:rsid w:val="104674BB"/>
    <w:rsid w:val="124A31B0"/>
    <w:rsid w:val="146A14F7"/>
    <w:rsid w:val="166E7C2F"/>
    <w:rsid w:val="187672D8"/>
    <w:rsid w:val="1947355A"/>
    <w:rsid w:val="1C422E87"/>
    <w:rsid w:val="1DDA0390"/>
    <w:rsid w:val="21D15408"/>
    <w:rsid w:val="248C70E1"/>
    <w:rsid w:val="253C6B5E"/>
    <w:rsid w:val="25E63F2E"/>
    <w:rsid w:val="26BE199E"/>
    <w:rsid w:val="27353013"/>
    <w:rsid w:val="275048A4"/>
    <w:rsid w:val="2B27481D"/>
    <w:rsid w:val="2B4C1349"/>
    <w:rsid w:val="2BA87C8C"/>
    <w:rsid w:val="2E4C1541"/>
    <w:rsid w:val="2F7A1AA1"/>
    <w:rsid w:val="321510DA"/>
    <w:rsid w:val="325D517E"/>
    <w:rsid w:val="327874C6"/>
    <w:rsid w:val="32B11350"/>
    <w:rsid w:val="332363B4"/>
    <w:rsid w:val="33E44DA2"/>
    <w:rsid w:val="348C32D1"/>
    <w:rsid w:val="35111D7B"/>
    <w:rsid w:val="35794950"/>
    <w:rsid w:val="370041E1"/>
    <w:rsid w:val="37615A81"/>
    <w:rsid w:val="38AE04F2"/>
    <w:rsid w:val="39AB195F"/>
    <w:rsid w:val="3A290B99"/>
    <w:rsid w:val="3CCE2A13"/>
    <w:rsid w:val="3DFC7B1A"/>
    <w:rsid w:val="411F48DF"/>
    <w:rsid w:val="41314E91"/>
    <w:rsid w:val="44E30222"/>
    <w:rsid w:val="45BE3AF7"/>
    <w:rsid w:val="46407FA2"/>
    <w:rsid w:val="46B63453"/>
    <w:rsid w:val="47AD4259"/>
    <w:rsid w:val="48ED0F10"/>
    <w:rsid w:val="49EC1035"/>
    <w:rsid w:val="4B315A3D"/>
    <w:rsid w:val="4B68101C"/>
    <w:rsid w:val="4B905EAF"/>
    <w:rsid w:val="4BDB4E9B"/>
    <w:rsid w:val="4C9A2FAF"/>
    <w:rsid w:val="4D092454"/>
    <w:rsid w:val="4E4E2640"/>
    <w:rsid w:val="4F26120C"/>
    <w:rsid w:val="4FC0612A"/>
    <w:rsid w:val="4FF5148F"/>
    <w:rsid w:val="51562CE6"/>
    <w:rsid w:val="51CB2E44"/>
    <w:rsid w:val="526164F9"/>
    <w:rsid w:val="52FF34BD"/>
    <w:rsid w:val="53F73CC7"/>
    <w:rsid w:val="550B2FCC"/>
    <w:rsid w:val="560D1014"/>
    <w:rsid w:val="561C45F3"/>
    <w:rsid w:val="561F5B57"/>
    <w:rsid w:val="56CC4A2A"/>
    <w:rsid w:val="59BC3C97"/>
    <w:rsid w:val="5A5470B0"/>
    <w:rsid w:val="5A5B2515"/>
    <w:rsid w:val="5D066D29"/>
    <w:rsid w:val="5D163184"/>
    <w:rsid w:val="5D9F2CDA"/>
    <w:rsid w:val="5E3635AB"/>
    <w:rsid w:val="5E820631"/>
    <w:rsid w:val="5EB25964"/>
    <w:rsid w:val="5F9B17F9"/>
    <w:rsid w:val="60384793"/>
    <w:rsid w:val="6109236C"/>
    <w:rsid w:val="618C66DF"/>
    <w:rsid w:val="62893C1B"/>
    <w:rsid w:val="68941315"/>
    <w:rsid w:val="69466642"/>
    <w:rsid w:val="6A617940"/>
    <w:rsid w:val="6B1554D5"/>
    <w:rsid w:val="6EE363AC"/>
    <w:rsid w:val="704E2225"/>
    <w:rsid w:val="713A598D"/>
    <w:rsid w:val="718E3F04"/>
    <w:rsid w:val="7406129A"/>
    <w:rsid w:val="75507BBA"/>
    <w:rsid w:val="75B515B7"/>
    <w:rsid w:val="767D6F29"/>
    <w:rsid w:val="769D4813"/>
    <w:rsid w:val="78D67BCB"/>
    <w:rsid w:val="7A2F2CA9"/>
    <w:rsid w:val="7D8467B3"/>
    <w:rsid w:val="7F7C22E3"/>
    <w:rsid w:val="7FE10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13"/>
      <w:szCs w:val="20"/>
      <w:lang w:val="en-US" w:eastAsia="zh-CN" w:bidi="ar-SA"/>
    </w:rPr>
  </w:style>
  <w:style w:type="character" w:default="1" w:styleId="8">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spacing w:before="100" w:beforeAutospacing="1" w:after="100" w:afterAutospacing="1"/>
      <w:ind w:left="0" w:right="0"/>
      <w:jc w:val="left"/>
    </w:pPr>
    <w:rPr>
      <w:kern w:val="0"/>
      <w:sz w:val="24"/>
      <w:lang w:val="en-US" w:eastAsia="zh-CN" w:bidi="ar-SA"/>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22"/>
    <w:rPr>
      <w:b/>
    </w:rPr>
  </w:style>
  <w:style w:type="character" w:customStyle="1" w:styleId="10">
    <w:name w:val="批注框文本 Char"/>
    <w:basedOn w:val="8"/>
    <w:link w:val="2"/>
    <w:autoRedefine/>
    <w:semiHidden/>
    <w:qFormat/>
    <w:uiPriority w:val="99"/>
    <w:rPr>
      <w:rFonts w:ascii="Times New Roman" w:hAnsi="Times New Roman" w:eastAsia="宋体" w:cs="Times New Roman"/>
      <w:sz w:val="18"/>
      <w:szCs w:val="18"/>
    </w:rPr>
  </w:style>
  <w:style w:type="character" w:customStyle="1" w:styleId="11">
    <w:name w:val="页脚 Char"/>
    <w:basedOn w:val="8"/>
    <w:link w:val="3"/>
    <w:autoRedefine/>
    <w:semiHidden/>
    <w:qFormat/>
    <w:uiPriority w:val="99"/>
    <w:rPr>
      <w:rFonts w:ascii="Times New Roman" w:hAnsi="Times New Roman" w:eastAsia="宋体" w:cs="Times New Roman"/>
      <w:sz w:val="18"/>
      <w:szCs w:val="18"/>
    </w:rPr>
  </w:style>
  <w:style w:type="character" w:customStyle="1" w:styleId="12">
    <w:name w:val="页眉 Char"/>
    <w:basedOn w:val="8"/>
    <w:link w:val="4"/>
    <w:autoRedefine/>
    <w:semiHidden/>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2393</Words>
  <Characters>2438</Characters>
  <Lines>11</Lines>
  <Paragraphs>3</Paragraphs>
  <TotalTime>1</TotalTime>
  <ScaleCrop>false</ScaleCrop>
  <LinksUpToDate>false</LinksUpToDate>
  <CharactersWithSpaces>2942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2020-05-06T08:51:00Z</dcterms:created>
  <dc:creator>微软用户</dc:creator>
  <cp:lastModifiedBy>돌이已非石头</cp:lastModifiedBy>
  <cp:lastPrinted>2024-02-20T07:29:00Z</cp:lastPrinted>
  <dcterms:modified xsi:type="dcterms:W3CDTF">2024-03-05T01:53:30Z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97006FE8299F4C1F9E01A0D5AE726965_13</vt:lpwstr>
  </property>
</Properties>
</file>